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0A16" w14:textId="77777777" w:rsidR="00BA3B0E" w:rsidRDefault="00BA3B0E" w:rsidP="00BA3B0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</w:t>
      </w:r>
    </w:p>
    <w:p w14:paraId="32829FD9" w14:textId="45D7137E" w:rsidR="00BA3B0E" w:rsidRDefault="00A17DA5" w:rsidP="00BA3B0E">
      <w:pPr>
        <w:rPr>
          <w:rFonts w:cstheme="minorHAnsi"/>
          <w:b/>
          <w:bCs/>
          <w:sz w:val="32"/>
          <w:szCs w:val="32"/>
        </w:rPr>
      </w:pPr>
      <w:r w:rsidRPr="00206C9D">
        <w:rPr>
          <w:rFonts w:ascii="Arial Black" w:hAnsi="Arial Black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477AF5" wp14:editId="113E4C46">
                <wp:simplePos x="0" y="0"/>
                <wp:positionH relativeFrom="column">
                  <wp:posOffset>2453640</wp:posOffset>
                </wp:positionH>
                <wp:positionV relativeFrom="paragraph">
                  <wp:posOffset>218440</wp:posOffset>
                </wp:positionV>
                <wp:extent cx="1689735" cy="2376805"/>
                <wp:effectExtent l="0" t="0" r="571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2376805"/>
                        </a:xfrm>
                        <a:prstGeom prst="rect">
                          <a:avLst/>
                        </a:prstGeom>
                        <a:gradFill>
                          <a:gsLst>
                            <a:gs pos="83000">
                              <a:srgbClr val="A3FFFF">
                                <a:alpha val="50000"/>
                              </a:srgb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22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4E46990C" w14:textId="77777777" w:rsidR="00A17DA5" w:rsidRDefault="00A17DA5" w:rsidP="00A17DA5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</w:pPr>
                            <w:r w:rsidRPr="00A17DA5"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  <w:t xml:space="preserve">Not all that Shakes is </w:t>
                            </w:r>
                          </w:p>
                          <w:p w14:paraId="759DAE7A" w14:textId="1B776411" w:rsidR="00A17DA5" w:rsidRPr="00A17DA5" w:rsidRDefault="00A17DA5" w:rsidP="00A17DA5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</w:pPr>
                            <w:r w:rsidRPr="00A17DA5"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  <w:t>a Seizure</w:t>
                            </w:r>
                          </w:p>
                          <w:p w14:paraId="4B66CB0D" w14:textId="11C96112" w:rsidR="00206C9D" w:rsidRPr="00A17DA5" w:rsidRDefault="00206C9D" w:rsidP="00A17DA5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</w:pPr>
                            <w:r w:rsidRPr="00A17DA5"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  <w:t>PNES</w:t>
                            </w:r>
                            <w:r w:rsidRPr="00A17DA5"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17DA5"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  <w:t>Psychogenic</w:t>
                            </w:r>
                          </w:p>
                          <w:p w14:paraId="418893F4" w14:textId="572C246E" w:rsidR="00206C9D" w:rsidRPr="00A17DA5" w:rsidRDefault="00A17DA5" w:rsidP="00A17DA5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  <w:t>N</w:t>
                            </w:r>
                            <w:r w:rsidR="00206C9D" w:rsidRPr="00A17DA5"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  <w:t>on-epileptic</w:t>
                            </w:r>
                          </w:p>
                          <w:p w14:paraId="2FA0D680" w14:textId="3309D684" w:rsidR="00206C9D" w:rsidRPr="00A17DA5" w:rsidRDefault="00A17DA5" w:rsidP="00A17DA5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  <w:t>S</w:t>
                            </w:r>
                            <w:r w:rsidR="00206C9D" w:rsidRPr="00A17DA5">
                              <w:rPr>
                                <w:rFonts w:ascii="Arial Black" w:hAnsi="Arial Black"/>
                                <w:color w:val="142D7E"/>
                                <w:sz w:val="32"/>
                                <w:szCs w:val="32"/>
                              </w:rPr>
                              <w:t>eizures</w:t>
                            </w:r>
                          </w:p>
                          <w:p w14:paraId="1088C86F" w14:textId="67E02ED6" w:rsidR="00206C9D" w:rsidRDefault="00206C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77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2pt;margin-top:17.2pt;width:133.05pt;height:187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" fillcolor="#a3ffff" stroked="f">
                <v:fill opacity="14417f" color2="#ededed [662]" o:opacity2=".5" colors="0 #a3ffff;54395f #a3ffff" focus="100%" type="gradient"/>
                <v:textbox>
                  <w:txbxContent>
                    <w:p w14:paraId="4E46990C" w14:textId="77777777" w:rsidR="00A17DA5" w:rsidRDefault="00A17DA5" w:rsidP="00A17DA5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</w:pPr>
                      <w:r w:rsidRPr="00A17DA5"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  <w:t xml:space="preserve">Not all that Shakes is </w:t>
                      </w:r>
                    </w:p>
                    <w:p w14:paraId="759DAE7A" w14:textId="1B776411" w:rsidR="00A17DA5" w:rsidRPr="00A17DA5" w:rsidRDefault="00A17DA5" w:rsidP="00A17DA5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</w:pPr>
                      <w:r w:rsidRPr="00A17DA5"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  <w:t>a Seizure</w:t>
                      </w:r>
                    </w:p>
                    <w:p w14:paraId="4B66CB0D" w14:textId="11C96112" w:rsidR="00206C9D" w:rsidRPr="00A17DA5" w:rsidRDefault="00206C9D" w:rsidP="00A17DA5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</w:pPr>
                      <w:r w:rsidRPr="00A17DA5"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  <w:t>PNES</w:t>
                      </w:r>
                      <w:r w:rsidRPr="00A17DA5"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  <w:t xml:space="preserve">: </w:t>
                      </w:r>
                      <w:r w:rsidRPr="00A17DA5"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  <w:t>Psychogenic</w:t>
                      </w:r>
                    </w:p>
                    <w:p w14:paraId="418893F4" w14:textId="572C246E" w:rsidR="00206C9D" w:rsidRPr="00A17DA5" w:rsidRDefault="00A17DA5" w:rsidP="00A17DA5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  <w:t>N</w:t>
                      </w:r>
                      <w:r w:rsidR="00206C9D" w:rsidRPr="00A17DA5"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  <w:t>on-epileptic</w:t>
                      </w:r>
                    </w:p>
                    <w:p w14:paraId="2FA0D680" w14:textId="3309D684" w:rsidR="00206C9D" w:rsidRPr="00A17DA5" w:rsidRDefault="00A17DA5" w:rsidP="00A17DA5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  <w:t>S</w:t>
                      </w:r>
                      <w:r w:rsidR="00206C9D" w:rsidRPr="00A17DA5">
                        <w:rPr>
                          <w:rFonts w:ascii="Arial Black" w:hAnsi="Arial Black"/>
                          <w:color w:val="142D7E"/>
                          <w:sz w:val="32"/>
                          <w:szCs w:val="32"/>
                        </w:rPr>
                        <w:t>eizures</w:t>
                      </w:r>
                    </w:p>
                    <w:p w14:paraId="1088C86F" w14:textId="67E02ED6" w:rsidR="00206C9D" w:rsidRDefault="00206C9D"/>
                  </w:txbxContent>
                </v:textbox>
                <w10:wrap type="square"/>
              </v:shape>
            </w:pict>
          </mc:Fallback>
        </mc:AlternateContent>
      </w:r>
      <w:r w:rsidR="00BA3B0E"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14:paraId="786A7BB1" w14:textId="30C30D04" w:rsidR="00206C9D" w:rsidRDefault="00BA3B0E" w:rsidP="00BA3B0E">
      <w:pPr>
        <w:rPr>
          <w:rFonts w:ascii="Arial Black" w:hAnsi="Arial Black" w:cstheme="minorHAnsi"/>
          <w:b/>
          <w:bCs/>
          <w:sz w:val="28"/>
          <w:szCs w:val="28"/>
        </w:rPr>
      </w:pPr>
      <w:r>
        <w:rPr>
          <w:rFonts w:ascii="Arial Black" w:hAnsi="Arial Black" w:cstheme="minorHAnsi"/>
          <w:b/>
          <w:bCs/>
          <w:sz w:val="28"/>
          <w:szCs w:val="28"/>
        </w:rPr>
        <w:t xml:space="preserve">                                </w:t>
      </w:r>
    </w:p>
    <w:p w14:paraId="32FC3E48" w14:textId="229C158D" w:rsidR="00AB06AC" w:rsidRDefault="00AB06AC" w:rsidP="00AB06AC">
      <w:r>
        <w:rPr>
          <w:noProof/>
        </w:rPr>
        <w:drawing>
          <wp:anchor distT="0" distB="0" distL="114300" distR="114300" simplePos="0" relativeHeight="251660288" behindDoc="1" locked="0" layoutInCell="1" allowOverlap="1" wp14:anchorId="2F3827DB" wp14:editId="58F3862E">
            <wp:simplePos x="0" y="0"/>
            <wp:positionH relativeFrom="column">
              <wp:posOffset>495300</wp:posOffset>
            </wp:positionH>
            <wp:positionV relativeFrom="page">
              <wp:posOffset>250825</wp:posOffset>
            </wp:positionV>
            <wp:extent cx="7059168" cy="338328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168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B7F69" w14:textId="3C9B0859" w:rsidR="00AB06AC" w:rsidRDefault="00AB06AC" w:rsidP="00AB06AC"/>
    <w:p w14:paraId="04146946" w14:textId="307C8CCD" w:rsidR="00AB06AC" w:rsidRDefault="00AB06AC" w:rsidP="00AB06AC"/>
    <w:p w14:paraId="7E5BED10" w14:textId="2D06D97E" w:rsidR="00AB06AC" w:rsidRDefault="00AB06AC" w:rsidP="00AB06AC"/>
    <w:p w14:paraId="21FD969C" w14:textId="0179657F" w:rsidR="00AB06AC" w:rsidRDefault="00AB06AC" w:rsidP="00AB06AC"/>
    <w:p w14:paraId="1B350554" w14:textId="5B0318D3" w:rsidR="00AB06AC" w:rsidRDefault="00AB06AC" w:rsidP="00AB06AC">
      <w:pPr>
        <w:jc w:val="center"/>
        <w:rPr>
          <w:rFonts w:cstheme="minorHAnsi"/>
          <w:b/>
          <w:bCs/>
          <w:sz w:val="32"/>
          <w:szCs w:val="32"/>
        </w:rPr>
      </w:pPr>
    </w:p>
    <w:p w14:paraId="7ED91069" w14:textId="14E2933E" w:rsidR="00AB06AC" w:rsidRDefault="00AB06AC" w:rsidP="00AB06A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</w:t>
      </w:r>
    </w:p>
    <w:p w14:paraId="029039FF" w14:textId="6F4AFCCC" w:rsidR="00AB06AC" w:rsidRDefault="00AB06AC" w:rsidP="00AB06AC">
      <w:pPr>
        <w:jc w:val="center"/>
        <w:rPr>
          <w:rFonts w:cstheme="minorHAnsi"/>
          <w:b/>
          <w:bCs/>
          <w:sz w:val="32"/>
          <w:szCs w:val="32"/>
        </w:rPr>
      </w:pPr>
    </w:p>
    <w:p w14:paraId="0E6A5B0D" w14:textId="715B53DC" w:rsidR="00AB06AC" w:rsidRDefault="00AB06AC" w:rsidP="00AB06AC">
      <w:pPr>
        <w:jc w:val="center"/>
        <w:rPr>
          <w:rFonts w:cstheme="minorHAnsi"/>
          <w:b/>
          <w:bCs/>
          <w:sz w:val="32"/>
          <w:szCs w:val="32"/>
        </w:rPr>
      </w:pPr>
    </w:p>
    <w:p w14:paraId="5833F1C4" w14:textId="2080236B" w:rsidR="00AB06AC" w:rsidRDefault="00AB06AC" w:rsidP="00AB06AC">
      <w:pPr>
        <w:jc w:val="center"/>
        <w:rPr>
          <w:rFonts w:cstheme="minorHAnsi"/>
          <w:b/>
          <w:bCs/>
          <w:sz w:val="32"/>
          <w:szCs w:val="32"/>
        </w:rPr>
      </w:pPr>
    </w:p>
    <w:p w14:paraId="721A9668" w14:textId="2B55C0D5" w:rsidR="00AB06AC" w:rsidRDefault="00BA3B0E" w:rsidP="00AB06AC">
      <w:r>
        <w:rPr>
          <w:rFonts w:ascii="Arial Black" w:hAnsi="Arial Black" w:cstheme="minorHAnsi"/>
          <w:b/>
          <w:bCs/>
          <w:sz w:val="28"/>
          <w:szCs w:val="28"/>
        </w:rPr>
        <w:t xml:space="preserve">                                                                    </w:t>
      </w:r>
      <w:r w:rsidRPr="00BA3B0E">
        <w:rPr>
          <w:rFonts w:ascii="Arial Black" w:hAnsi="Arial Black" w:cstheme="minorHAnsi"/>
          <w:b/>
          <w:bCs/>
          <w:sz w:val="28"/>
          <w:szCs w:val="28"/>
        </w:rPr>
        <w:t>Psychogenic non-epileptic seizures</w:t>
      </w:r>
      <w:r>
        <w:rPr>
          <w:noProof/>
        </w:rPr>
        <w:t xml:space="preserve"> </w:t>
      </w:r>
      <w:r w:rsidR="00AB06AC">
        <w:rPr>
          <w:noProof/>
        </w:rPr>
        <w:drawing>
          <wp:anchor distT="0" distB="0" distL="114300" distR="114300" simplePos="0" relativeHeight="251658240" behindDoc="1" locked="0" layoutInCell="1" allowOverlap="1" wp14:anchorId="2AF4E913" wp14:editId="116F8940">
            <wp:simplePos x="0" y="0"/>
            <wp:positionH relativeFrom="column">
              <wp:posOffset>480060</wp:posOffset>
            </wp:positionH>
            <wp:positionV relativeFrom="page">
              <wp:posOffset>3994785</wp:posOffset>
            </wp:positionV>
            <wp:extent cx="7059168" cy="338328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168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0677D" w14:textId="42C6D5CE" w:rsidR="00AB06AC" w:rsidRDefault="00AB06AC" w:rsidP="00AB06AC">
      <w:r>
        <w:tab/>
      </w:r>
      <w:r>
        <w:tab/>
      </w:r>
      <w:r>
        <w:tab/>
      </w:r>
    </w:p>
    <w:p w14:paraId="03CE3A33" w14:textId="673DAD5D" w:rsidR="00AB06AC" w:rsidRDefault="00AB06AC" w:rsidP="00AB06AC">
      <w:r>
        <w:tab/>
      </w:r>
      <w:r>
        <w:tab/>
      </w:r>
      <w:r>
        <w:tab/>
      </w:r>
    </w:p>
    <w:p w14:paraId="27FAFF91" w14:textId="77777777" w:rsidR="00AB06AC" w:rsidRDefault="00AB06AC" w:rsidP="00AB06AC"/>
    <w:p w14:paraId="204B618A" w14:textId="798EAA0D" w:rsidR="00AB06AC" w:rsidRPr="00AB06AC" w:rsidRDefault="00AB06AC" w:rsidP="00AB06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B06AC" w:rsidRPr="00AB06AC" w:rsidSect="00AB06AC">
      <w:pgSz w:w="15840" w:h="12240" w:orient="landscape"/>
      <w:pgMar w:top="288" w:right="288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AC"/>
    <w:rsid w:val="00206C9D"/>
    <w:rsid w:val="003477D5"/>
    <w:rsid w:val="00A17DA5"/>
    <w:rsid w:val="00AB06AC"/>
    <w:rsid w:val="00B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7B51"/>
  <w15:chartTrackingRefBased/>
  <w15:docId w15:val="{E401A9C4-C423-48AE-81F0-A5833BB4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6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CC.Pamaelak</dc:creator>
  <cp:keywords/>
  <dc:description/>
  <cp:lastModifiedBy>CC.Pamaelak</cp:lastModifiedBy>
  <cp:revision>1</cp:revision>
  <dcterms:created xsi:type="dcterms:W3CDTF">2021-10-19T17:59:00Z</dcterms:created>
  <dcterms:modified xsi:type="dcterms:W3CDTF">2021-10-19T21:14:00Z</dcterms:modified>
</cp:coreProperties>
</file>